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FF43" w14:textId="7445FF8A" w:rsidR="00050E69" w:rsidRPr="004E6F2F" w:rsidRDefault="00E24E76" w:rsidP="00050E69">
      <w:pPr>
        <w:spacing w:after="0" w:line="240" w:lineRule="auto"/>
        <w:rPr>
          <w:b/>
          <w:sz w:val="44"/>
        </w:rPr>
      </w:pPr>
      <w:r w:rsidRPr="004E6F2F">
        <w:rPr>
          <w:b/>
          <w:sz w:val="44"/>
        </w:rPr>
        <w:t xml:space="preserve">Auditions for </w:t>
      </w:r>
      <w:r w:rsidR="006026A3">
        <w:rPr>
          <w:b/>
          <w:i/>
          <w:sz w:val="44"/>
        </w:rPr>
        <w:t xml:space="preserve">Jerusalem </w:t>
      </w:r>
      <w:r w:rsidR="00496AD2" w:rsidRPr="004E6F2F">
        <w:rPr>
          <w:b/>
          <w:i/>
          <w:sz w:val="44"/>
        </w:rPr>
        <w:t xml:space="preserve"> </w:t>
      </w:r>
    </w:p>
    <w:p w14:paraId="3EF5FF44" w14:textId="4EBA74AE" w:rsidR="00050E69" w:rsidRDefault="003D6221" w:rsidP="00050E6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Group Audition on</w:t>
      </w:r>
      <w:r w:rsidR="00050E69" w:rsidRPr="004E6F2F">
        <w:rPr>
          <w:b/>
          <w:sz w:val="24"/>
        </w:rPr>
        <w:t xml:space="preserve"> </w:t>
      </w:r>
      <w:r w:rsidR="006026A3">
        <w:rPr>
          <w:b/>
          <w:sz w:val="24"/>
        </w:rPr>
        <w:t xml:space="preserve">Saturday </w:t>
      </w:r>
      <w:r w:rsidR="00FF2E61">
        <w:rPr>
          <w:b/>
          <w:sz w:val="24"/>
        </w:rPr>
        <w:t>21</w:t>
      </w:r>
      <w:r w:rsidR="00FF2E61" w:rsidRPr="00FF2E61">
        <w:rPr>
          <w:b/>
          <w:sz w:val="24"/>
          <w:vertAlign w:val="superscript"/>
        </w:rPr>
        <w:t>st</w:t>
      </w:r>
      <w:r w:rsidR="00FF2E61">
        <w:rPr>
          <w:b/>
          <w:sz w:val="24"/>
        </w:rPr>
        <w:t xml:space="preserve"> </w:t>
      </w:r>
      <w:r w:rsidR="006026A3">
        <w:rPr>
          <w:b/>
          <w:sz w:val="24"/>
        </w:rPr>
        <w:t xml:space="preserve">April </w:t>
      </w:r>
      <w:r w:rsidR="00A0238E">
        <w:rPr>
          <w:b/>
          <w:sz w:val="24"/>
        </w:rPr>
        <w:t xml:space="preserve">11.00am – 12.30pm </w:t>
      </w:r>
    </w:p>
    <w:p w14:paraId="3EF5FF46" w14:textId="3036E6A0" w:rsidR="003D6221" w:rsidRPr="00D4642C" w:rsidRDefault="003D6221" w:rsidP="00050E69">
      <w:pPr>
        <w:spacing w:after="0" w:line="240" w:lineRule="auto"/>
        <w:rPr>
          <w:b/>
          <w:sz w:val="24"/>
        </w:rPr>
      </w:pPr>
      <w:r w:rsidRPr="00D4642C">
        <w:rPr>
          <w:b/>
          <w:sz w:val="24"/>
        </w:rPr>
        <w:t xml:space="preserve">Performances </w:t>
      </w:r>
      <w:r w:rsidR="00D4642C" w:rsidRPr="00D4642C">
        <w:rPr>
          <w:b/>
          <w:sz w:val="24"/>
        </w:rPr>
        <w:t>Thursday 21</w:t>
      </w:r>
      <w:r w:rsidR="00D4642C" w:rsidRPr="00D4642C">
        <w:rPr>
          <w:b/>
          <w:sz w:val="24"/>
          <w:vertAlign w:val="superscript"/>
        </w:rPr>
        <w:t>st</w:t>
      </w:r>
      <w:r w:rsidR="00D4642C" w:rsidRPr="00D4642C">
        <w:rPr>
          <w:b/>
          <w:sz w:val="24"/>
        </w:rPr>
        <w:t xml:space="preserve"> June – Saturday 21</w:t>
      </w:r>
      <w:r w:rsidR="00D4642C" w:rsidRPr="00D4642C">
        <w:rPr>
          <w:b/>
          <w:sz w:val="24"/>
          <w:vertAlign w:val="superscript"/>
        </w:rPr>
        <w:t>st</w:t>
      </w:r>
      <w:r w:rsidR="00D4642C" w:rsidRPr="00D4642C">
        <w:rPr>
          <w:b/>
          <w:sz w:val="24"/>
        </w:rPr>
        <w:t xml:space="preserve"> July</w:t>
      </w:r>
    </w:p>
    <w:p w14:paraId="3EF5FF47" w14:textId="77777777" w:rsidR="00050E69" w:rsidRPr="004E6F2F" w:rsidRDefault="00050E69" w:rsidP="00050E69">
      <w:pPr>
        <w:spacing w:after="0" w:line="240" w:lineRule="auto"/>
        <w:jc w:val="center"/>
        <w:rPr>
          <w:b/>
          <w:sz w:val="24"/>
        </w:rPr>
      </w:pPr>
    </w:p>
    <w:p w14:paraId="3EF5FF48" w14:textId="7CFAE16E" w:rsidR="00E24E76" w:rsidRPr="004E6F2F" w:rsidRDefault="00E24E76" w:rsidP="00E24E76">
      <w:pPr>
        <w:spacing w:after="0" w:line="240" w:lineRule="auto"/>
        <w:rPr>
          <w:sz w:val="24"/>
        </w:rPr>
      </w:pPr>
      <w:r w:rsidRPr="004E6F2F">
        <w:rPr>
          <w:sz w:val="24"/>
        </w:rPr>
        <w:t>We are looking for</w:t>
      </w:r>
      <w:r w:rsidR="004321FE">
        <w:rPr>
          <w:sz w:val="24"/>
        </w:rPr>
        <w:t xml:space="preserve"> </w:t>
      </w:r>
      <w:r w:rsidR="000A558C">
        <w:rPr>
          <w:sz w:val="24"/>
        </w:rPr>
        <w:t>four</w:t>
      </w:r>
      <w:r w:rsidRPr="004E6F2F">
        <w:rPr>
          <w:sz w:val="24"/>
        </w:rPr>
        <w:t xml:space="preserve"> </w:t>
      </w:r>
      <w:r w:rsidR="00AC6B97">
        <w:rPr>
          <w:sz w:val="24"/>
        </w:rPr>
        <w:t>locally-</w:t>
      </w:r>
      <w:r w:rsidR="008B07AE" w:rsidRPr="004E6F2F">
        <w:rPr>
          <w:sz w:val="24"/>
        </w:rPr>
        <w:t xml:space="preserve">based </w:t>
      </w:r>
      <w:r w:rsidR="00A0238E">
        <w:rPr>
          <w:sz w:val="24"/>
        </w:rPr>
        <w:t xml:space="preserve">men </w:t>
      </w:r>
      <w:r w:rsidR="00B95F41">
        <w:rPr>
          <w:sz w:val="24"/>
        </w:rPr>
        <w:t xml:space="preserve">aged </w:t>
      </w:r>
      <w:r w:rsidR="003D6221">
        <w:rPr>
          <w:sz w:val="24"/>
        </w:rPr>
        <w:t xml:space="preserve">about </w:t>
      </w:r>
      <w:r w:rsidR="00A0238E">
        <w:rPr>
          <w:sz w:val="24"/>
        </w:rPr>
        <w:t>18-40</w:t>
      </w:r>
      <w:r w:rsidR="00FF2E61">
        <w:rPr>
          <w:sz w:val="24"/>
        </w:rPr>
        <w:t xml:space="preserve"> </w:t>
      </w:r>
      <w:r w:rsidR="00A0238E">
        <w:rPr>
          <w:sz w:val="24"/>
        </w:rPr>
        <w:t xml:space="preserve">years </w:t>
      </w:r>
      <w:r w:rsidR="00330C93">
        <w:rPr>
          <w:sz w:val="24"/>
        </w:rPr>
        <w:t xml:space="preserve">to </w:t>
      </w:r>
      <w:r w:rsidR="00E029C6">
        <w:rPr>
          <w:sz w:val="24"/>
        </w:rPr>
        <w:t>act</w:t>
      </w:r>
      <w:r w:rsidR="008B07AE" w:rsidRPr="004E6F2F">
        <w:rPr>
          <w:sz w:val="24"/>
        </w:rPr>
        <w:t xml:space="preserve"> alongside the professional cast in our production of</w:t>
      </w:r>
      <w:r w:rsidR="00496AD2" w:rsidRPr="004E6F2F">
        <w:rPr>
          <w:sz w:val="24"/>
        </w:rPr>
        <w:t xml:space="preserve"> </w:t>
      </w:r>
      <w:r w:rsidR="00A0238E">
        <w:rPr>
          <w:i/>
          <w:sz w:val="24"/>
        </w:rPr>
        <w:t>Jerusalem</w:t>
      </w:r>
      <w:r w:rsidR="004321FE">
        <w:rPr>
          <w:sz w:val="24"/>
        </w:rPr>
        <w:t xml:space="preserve">. </w:t>
      </w:r>
    </w:p>
    <w:p w14:paraId="3EF5FF49" w14:textId="77777777" w:rsidR="00330C93" w:rsidRDefault="00330C93" w:rsidP="00E24E76">
      <w:pPr>
        <w:spacing w:after="0" w:line="240" w:lineRule="auto"/>
        <w:rPr>
          <w:sz w:val="24"/>
        </w:rPr>
      </w:pPr>
    </w:p>
    <w:p w14:paraId="3EF5FF4A" w14:textId="564835D8" w:rsidR="00E029C6" w:rsidRDefault="00496AD2" w:rsidP="00E029C6">
      <w:pPr>
        <w:spacing w:after="0" w:line="240" w:lineRule="auto"/>
        <w:rPr>
          <w:sz w:val="24"/>
        </w:rPr>
      </w:pPr>
      <w:r w:rsidRPr="004E6F2F">
        <w:rPr>
          <w:sz w:val="24"/>
        </w:rPr>
        <w:t>Those</w:t>
      </w:r>
      <w:r w:rsidR="00544E24" w:rsidRPr="004E6F2F">
        <w:rPr>
          <w:sz w:val="24"/>
        </w:rPr>
        <w:t xml:space="preserve"> selected</w:t>
      </w:r>
      <w:r w:rsidR="00E24E76" w:rsidRPr="004E6F2F">
        <w:rPr>
          <w:sz w:val="24"/>
        </w:rPr>
        <w:t xml:space="preserve"> will </w:t>
      </w:r>
      <w:r w:rsidR="00814108">
        <w:rPr>
          <w:sz w:val="24"/>
        </w:rPr>
        <w:t>need</w:t>
      </w:r>
      <w:r w:rsidR="00E24E76" w:rsidRPr="004E6F2F">
        <w:rPr>
          <w:sz w:val="24"/>
        </w:rPr>
        <w:t xml:space="preserve"> </w:t>
      </w:r>
      <w:r w:rsidR="00814108">
        <w:rPr>
          <w:sz w:val="24"/>
        </w:rPr>
        <w:t>to attend rehearsals and</w:t>
      </w:r>
      <w:r w:rsidR="00E24E76" w:rsidRPr="004E6F2F">
        <w:rPr>
          <w:sz w:val="24"/>
        </w:rPr>
        <w:t xml:space="preserve"> perform </w:t>
      </w:r>
      <w:r w:rsidR="000A558C">
        <w:rPr>
          <w:sz w:val="24"/>
        </w:rPr>
        <w:t>over</w:t>
      </w:r>
      <w:r w:rsidR="002828C0">
        <w:rPr>
          <w:sz w:val="24"/>
        </w:rPr>
        <w:t xml:space="preserve"> four weeks o</w:t>
      </w:r>
      <w:r w:rsidR="000A558C">
        <w:rPr>
          <w:sz w:val="24"/>
        </w:rPr>
        <w:t>n</w:t>
      </w:r>
      <w:r w:rsidR="002828C0">
        <w:rPr>
          <w:sz w:val="24"/>
        </w:rPr>
        <w:t xml:space="preserve"> a rota basis (</w:t>
      </w:r>
      <w:r w:rsidR="00BF4AA2">
        <w:rPr>
          <w:sz w:val="24"/>
        </w:rPr>
        <w:t>We’ll have two teams, performing alternate weeks</w:t>
      </w:r>
      <w:r w:rsidR="002828C0">
        <w:rPr>
          <w:sz w:val="24"/>
        </w:rPr>
        <w:t>).</w:t>
      </w:r>
      <w:r w:rsidR="00330C93">
        <w:rPr>
          <w:sz w:val="24"/>
        </w:rPr>
        <w:t xml:space="preserve"> </w:t>
      </w:r>
      <w:r w:rsidR="00E029C6" w:rsidRPr="004E6F2F">
        <w:rPr>
          <w:sz w:val="24"/>
        </w:rPr>
        <w:t>Please note that this is an unpaid</w:t>
      </w:r>
      <w:r w:rsidR="00E029C6">
        <w:rPr>
          <w:sz w:val="24"/>
        </w:rPr>
        <w:t>, volunteer opportunity, but it should be great fun for anyone that enjoys acting, and a chance to peek behind the scenes at a professional rehearsal process.</w:t>
      </w:r>
    </w:p>
    <w:p w14:paraId="2B46964E" w14:textId="4E010B52" w:rsidR="00861EEF" w:rsidRDefault="00861EEF" w:rsidP="00E029C6">
      <w:pPr>
        <w:spacing w:after="0" w:line="240" w:lineRule="auto"/>
        <w:rPr>
          <w:sz w:val="24"/>
        </w:rPr>
      </w:pPr>
    </w:p>
    <w:p w14:paraId="3EF5FF4B" w14:textId="720865A3" w:rsidR="008269AD" w:rsidRPr="004E6F2F" w:rsidRDefault="00861EEF" w:rsidP="00E24E76">
      <w:pPr>
        <w:spacing w:after="0" w:line="240" w:lineRule="auto"/>
        <w:rPr>
          <w:sz w:val="24"/>
        </w:rPr>
      </w:pPr>
      <w:r>
        <w:rPr>
          <w:sz w:val="24"/>
        </w:rPr>
        <w:t xml:space="preserve">Please note that this is an unpaid opportunity. </w:t>
      </w:r>
      <w:bookmarkStart w:id="0" w:name="_GoBack"/>
      <w:bookmarkEnd w:id="0"/>
    </w:p>
    <w:p w14:paraId="3EF5FF4C" w14:textId="77777777" w:rsidR="008269AD" w:rsidRPr="004E6F2F" w:rsidRDefault="008269AD" w:rsidP="00E24E76">
      <w:pPr>
        <w:spacing w:after="0" w:line="240" w:lineRule="auto"/>
        <w:rPr>
          <w:sz w:val="24"/>
        </w:rPr>
      </w:pPr>
    </w:p>
    <w:p w14:paraId="3EF5FF4D" w14:textId="77777777" w:rsidR="00E24E76" w:rsidRPr="004E6F2F" w:rsidRDefault="008269AD" w:rsidP="00E24E76">
      <w:pPr>
        <w:spacing w:after="0" w:line="240" w:lineRule="auto"/>
        <w:rPr>
          <w:sz w:val="24"/>
        </w:rPr>
      </w:pPr>
      <w:r w:rsidRPr="004E6F2F">
        <w:rPr>
          <w:b/>
          <w:sz w:val="24"/>
        </w:rPr>
        <w:t xml:space="preserve">Rehearsal and performance </w:t>
      </w:r>
      <w:r w:rsidR="00050E69" w:rsidRPr="004E6F2F">
        <w:rPr>
          <w:b/>
          <w:sz w:val="24"/>
        </w:rPr>
        <w:t>dates</w:t>
      </w:r>
      <w:r w:rsidR="00544E24" w:rsidRPr="004E6F2F">
        <w:rPr>
          <w:b/>
          <w:sz w:val="24"/>
        </w:rPr>
        <w:t>:</w:t>
      </w:r>
    </w:p>
    <w:p w14:paraId="6AD5B9D1" w14:textId="48B95966" w:rsidR="000541DC" w:rsidRDefault="00E24E76" w:rsidP="00330C93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4E6F2F">
        <w:rPr>
          <w:sz w:val="24"/>
        </w:rPr>
        <w:t xml:space="preserve">Rehearsals: </w:t>
      </w:r>
      <w:r w:rsidR="000541DC">
        <w:rPr>
          <w:sz w:val="24"/>
        </w:rPr>
        <w:t>Please keep the following dates and times free. Exact timings will be decided closer to the time:</w:t>
      </w:r>
    </w:p>
    <w:p w14:paraId="3BEF59D7" w14:textId="3DC0BD11" w:rsidR="00913A99" w:rsidRDefault="000541DC" w:rsidP="000541DC">
      <w:pPr>
        <w:spacing w:after="0" w:line="240" w:lineRule="auto"/>
        <w:ind w:left="2160"/>
        <w:rPr>
          <w:sz w:val="24"/>
        </w:rPr>
      </w:pPr>
      <w:r>
        <w:rPr>
          <w:sz w:val="24"/>
        </w:rPr>
        <w:t>W</w:t>
      </w:r>
      <w:r w:rsidR="00FD5822">
        <w:rPr>
          <w:sz w:val="24"/>
        </w:rPr>
        <w:t>ednesday</w:t>
      </w:r>
      <w:r w:rsidR="00CA67A5">
        <w:rPr>
          <w:sz w:val="24"/>
        </w:rPr>
        <w:t>s</w:t>
      </w:r>
      <w:r w:rsidR="00913A99">
        <w:rPr>
          <w:sz w:val="24"/>
        </w:rPr>
        <w:t>, 6-9pm (30</w:t>
      </w:r>
      <w:r w:rsidR="00913A99" w:rsidRPr="00913A99">
        <w:rPr>
          <w:sz w:val="24"/>
          <w:vertAlign w:val="superscript"/>
        </w:rPr>
        <w:t>th</w:t>
      </w:r>
      <w:r w:rsidR="00913A99">
        <w:rPr>
          <w:sz w:val="24"/>
        </w:rPr>
        <w:t xml:space="preserve"> </w:t>
      </w:r>
      <w:proofErr w:type="gramStart"/>
      <w:r w:rsidR="00CA67A5">
        <w:rPr>
          <w:sz w:val="24"/>
        </w:rPr>
        <w:t>May,</w:t>
      </w:r>
      <w:proofErr w:type="gramEnd"/>
      <w:r w:rsidR="00CA67A5">
        <w:rPr>
          <w:sz w:val="24"/>
        </w:rPr>
        <w:t xml:space="preserve"> 6</w:t>
      </w:r>
      <w:r w:rsidR="00CA67A5" w:rsidRPr="00CA67A5">
        <w:rPr>
          <w:sz w:val="24"/>
          <w:vertAlign w:val="superscript"/>
        </w:rPr>
        <w:t>th</w:t>
      </w:r>
      <w:r w:rsidR="00CA67A5">
        <w:rPr>
          <w:sz w:val="24"/>
        </w:rPr>
        <w:t xml:space="preserve"> and 13</w:t>
      </w:r>
      <w:r w:rsidR="00CA67A5" w:rsidRPr="00CA67A5">
        <w:rPr>
          <w:sz w:val="24"/>
          <w:vertAlign w:val="superscript"/>
        </w:rPr>
        <w:t>th</w:t>
      </w:r>
      <w:r w:rsidR="00CA67A5">
        <w:rPr>
          <w:sz w:val="24"/>
        </w:rPr>
        <w:t xml:space="preserve"> June)</w:t>
      </w:r>
    </w:p>
    <w:p w14:paraId="4E9B54CF" w14:textId="1D6D47DE" w:rsidR="00A52AF1" w:rsidRDefault="00CA67A5" w:rsidP="00CA67A5">
      <w:pPr>
        <w:spacing w:after="0" w:line="240" w:lineRule="auto"/>
        <w:ind w:left="2160"/>
        <w:rPr>
          <w:sz w:val="24"/>
        </w:rPr>
      </w:pPr>
      <w:r>
        <w:rPr>
          <w:sz w:val="24"/>
        </w:rPr>
        <w:t>Saturdays, 10am – 2pm (</w:t>
      </w:r>
      <w:r w:rsidR="004C4E69">
        <w:rPr>
          <w:sz w:val="24"/>
        </w:rPr>
        <w:t>2</w:t>
      </w:r>
      <w:r w:rsidR="004C4E69" w:rsidRPr="004C4E69">
        <w:rPr>
          <w:sz w:val="24"/>
          <w:vertAlign w:val="superscript"/>
        </w:rPr>
        <w:t>nd</w:t>
      </w:r>
      <w:r w:rsidR="004C4E69">
        <w:rPr>
          <w:sz w:val="24"/>
        </w:rPr>
        <w:t xml:space="preserve"> and 9</w:t>
      </w:r>
      <w:r w:rsidR="004C4E69" w:rsidRPr="004C4E69">
        <w:rPr>
          <w:sz w:val="24"/>
          <w:vertAlign w:val="superscript"/>
        </w:rPr>
        <w:t>th</w:t>
      </w:r>
      <w:r w:rsidR="004C4E69">
        <w:rPr>
          <w:sz w:val="24"/>
        </w:rPr>
        <w:t xml:space="preserve"> June)</w:t>
      </w:r>
    </w:p>
    <w:p w14:paraId="7326BA34" w14:textId="77777777" w:rsidR="00A52AF1" w:rsidRDefault="00A52AF1" w:rsidP="00A52AF1">
      <w:pPr>
        <w:spacing w:after="0" w:line="240" w:lineRule="auto"/>
        <w:ind w:left="720"/>
        <w:rPr>
          <w:sz w:val="24"/>
        </w:rPr>
      </w:pPr>
    </w:p>
    <w:p w14:paraId="3EF5FF55" w14:textId="77777777" w:rsidR="00AC6B97" w:rsidRDefault="006A31C7" w:rsidP="00210E8E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Technical and </w:t>
      </w:r>
      <w:r w:rsidR="00E24E76" w:rsidRPr="00330C93">
        <w:rPr>
          <w:sz w:val="24"/>
        </w:rPr>
        <w:t xml:space="preserve">dress rehearsals:  </w:t>
      </w:r>
    </w:p>
    <w:p w14:paraId="3EF5FF56" w14:textId="6CF45B2E" w:rsidR="00AC6B97" w:rsidRDefault="00631FAB" w:rsidP="00AC6B97">
      <w:pPr>
        <w:spacing w:after="0" w:line="240" w:lineRule="auto"/>
        <w:ind w:left="720"/>
        <w:rPr>
          <w:b/>
          <w:sz w:val="24"/>
        </w:rPr>
      </w:pPr>
      <w:r>
        <w:rPr>
          <w:sz w:val="24"/>
        </w:rPr>
        <w:t>Monday 18</w:t>
      </w:r>
      <w:r w:rsidRPr="00631FAB">
        <w:rPr>
          <w:sz w:val="24"/>
          <w:vertAlign w:val="superscript"/>
        </w:rPr>
        <w:t>th</w:t>
      </w:r>
      <w:r>
        <w:rPr>
          <w:sz w:val="24"/>
        </w:rPr>
        <w:t>, Tuesday 19</w:t>
      </w:r>
      <w:r w:rsidRPr="00631FAB">
        <w:rPr>
          <w:sz w:val="24"/>
          <w:vertAlign w:val="superscript"/>
        </w:rPr>
        <w:t>th</w:t>
      </w:r>
      <w:r>
        <w:rPr>
          <w:sz w:val="24"/>
        </w:rPr>
        <w:t xml:space="preserve"> and Wednesday 20</w:t>
      </w:r>
      <w:r w:rsidRPr="00631FAB">
        <w:rPr>
          <w:sz w:val="24"/>
          <w:vertAlign w:val="superscript"/>
        </w:rPr>
        <w:t>th</w:t>
      </w:r>
      <w:r>
        <w:rPr>
          <w:sz w:val="24"/>
        </w:rPr>
        <w:t xml:space="preserve"> June.</w:t>
      </w:r>
    </w:p>
    <w:p w14:paraId="3EF5FF57" w14:textId="26549993" w:rsidR="00E24E76" w:rsidRPr="00330C93" w:rsidRDefault="00797C83" w:rsidP="00AC6B97">
      <w:pPr>
        <w:spacing w:after="0" w:line="240" w:lineRule="auto"/>
        <w:ind w:left="720"/>
        <w:rPr>
          <w:sz w:val="24"/>
        </w:rPr>
      </w:pPr>
      <w:r>
        <w:rPr>
          <w:sz w:val="24"/>
        </w:rPr>
        <w:t>These r</w:t>
      </w:r>
      <w:r w:rsidR="00330C93" w:rsidRPr="00330C93">
        <w:rPr>
          <w:sz w:val="24"/>
        </w:rPr>
        <w:t>ehearsals are in the daytime and evening – you won’t</w:t>
      </w:r>
      <w:r w:rsidR="006A31C7">
        <w:rPr>
          <w:sz w:val="24"/>
        </w:rPr>
        <w:t xml:space="preserve"> </w:t>
      </w:r>
      <w:r w:rsidR="00D168D1">
        <w:rPr>
          <w:sz w:val="24"/>
        </w:rPr>
        <w:t>be</w:t>
      </w:r>
      <w:r w:rsidR="00330C93" w:rsidRPr="00330C93">
        <w:rPr>
          <w:sz w:val="24"/>
        </w:rPr>
        <w:t xml:space="preserve"> needed all the </w:t>
      </w:r>
      <w:r w:rsidR="00E45103" w:rsidRPr="00330C93">
        <w:rPr>
          <w:sz w:val="24"/>
        </w:rPr>
        <w:t>time but</w:t>
      </w:r>
      <w:r w:rsidR="00330C93">
        <w:rPr>
          <w:sz w:val="24"/>
        </w:rPr>
        <w:t xml:space="preserve"> would need to be available for these three days.</w:t>
      </w:r>
    </w:p>
    <w:p w14:paraId="3EF5FF58" w14:textId="77777777" w:rsidR="00330C93" w:rsidRPr="00330C93" w:rsidRDefault="00330C93" w:rsidP="00330C93">
      <w:pPr>
        <w:spacing w:after="0" w:line="240" w:lineRule="auto"/>
        <w:ind w:left="720"/>
        <w:rPr>
          <w:sz w:val="24"/>
        </w:rPr>
      </w:pPr>
    </w:p>
    <w:p w14:paraId="3EF5FF59" w14:textId="70E82B3C" w:rsidR="00E24E76" w:rsidRPr="004E6F2F" w:rsidRDefault="00E24E76" w:rsidP="008269AD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4E6F2F">
        <w:rPr>
          <w:sz w:val="24"/>
        </w:rPr>
        <w:t xml:space="preserve">Performances: </w:t>
      </w:r>
      <w:r w:rsidR="00E45103">
        <w:rPr>
          <w:sz w:val="24"/>
        </w:rPr>
        <w:t>Thursday 21</w:t>
      </w:r>
      <w:r w:rsidR="00E45103" w:rsidRPr="00E45103">
        <w:rPr>
          <w:sz w:val="24"/>
          <w:vertAlign w:val="superscript"/>
        </w:rPr>
        <w:t>st</w:t>
      </w:r>
      <w:r w:rsidR="00E45103">
        <w:rPr>
          <w:sz w:val="24"/>
        </w:rPr>
        <w:t xml:space="preserve"> June </w:t>
      </w:r>
      <w:r w:rsidR="00D168D1">
        <w:rPr>
          <w:sz w:val="24"/>
        </w:rPr>
        <w:t>– Saturday 21</w:t>
      </w:r>
      <w:r w:rsidR="00D168D1" w:rsidRPr="00D168D1">
        <w:rPr>
          <w:sz w:val="24"/>
          <w:vertAlign w:val="superscript"/>
        </w:rPr>
        <w:t>st</w:t>
      </w:r>
      <w:r w:rsidR="00D168D1">
        <w:rPr>
          <w:sz w:val="24"/>
        </w:rPr>
        <w:t xml:space="preserve"> July </w:t>
      </w:r>
    </w:p>
    <w:p w14:paraId="3EF5FF5A" w14:textId="77777777" w:rsidR="00797C83" w:rsidRDefault="00E24E76" w:rsidP="008269AD">
      <w:pPr>
        <w:spacing w:after="0" w:line="240" w:lineRule="auto"/>
        <w:ind w:left="720"/>
        <w:rPr>
          <w:sz w:val="24"/>
        </w:rPr>
      </w:pPr>
      <w:r w:rsidRPr="004E6F2F">
        <w:rPr>
          <w:sz w:val="24"/>
        </w:rPr>
        <w:t xml:space="preserve">Performances are on Monday – Saturday evenings (7.30pm) and Thursday and Saturday matinees at 2.30pm. </w:t>
      </w:r>
      <w:r w:rsidR="008B07AE" w:rsidRPr="004E6F2F">
        <w:rPr>
          <w:sz w:val="24"/>
        </w:rPr>
        <w:t xml:space="preserve"> </w:t>
      </w:r>
    </w:p>
    <w:p w14:paraId="3EF5FF5B" w14:textId="28B03027" w:rsidR="008B07AE" w:rsidRPr="004E6F2F" w:rsidRDefault="00AC6B97" w:rsidP="008269AD">
      <w:pPr>
        <w:spacing w:after="0" w:line="240" w:lineRule="auto"/>
        <w:ind w:left="720"/>
        <w:rPr>
          <w:sz w:val="24"/>
        </w:rPr>
      </w:pPr>
      <w:r>
        <w:rPr>
          <w:sz w:val="24"/>
        </w:rPr>
        <w:t>We’ll have</w:t>
      </w:r>
      <w:r w:rsidR="00B95F41">
        <w:rPr>
          <w:sz w:val="24"/>
        </w:rPr>
        <w:t xml:space="preserve"> </w:t>
      </w:r>
      <w:r w:rsidR="00E45103">
        <w:rPr>
          <w:sz w:val="24"/>
        </w:rPr>
        <w:t xml:space="preserve">two </w:t>
      </w:r>
      <w:r w:rsidR="00B95F41">
        <w:rPr>
          <w:sz w:val="24"/>
        </w:rPr>
        <w:t xml:space="preserve">teams, performing </w:t>
      </w:r>
      <w:r w:rsidR="00E45103">
        <w:rPr>
          <w:sz w:val="24"/>
        </w:rPr>
        <w:t>alternate weeks</w:t>
      </w:r>
      <w:r w:rsidR="008B07AE" w:rsidRPr="004E6F2F">
        <w:rPr>
          <w:sz w:val="24"/>
        </w:rPr>
        <w:t>.</w:t>
      </w:r>
    </w:p>
    <w:p w14:paraId="3EF5FF5C" w14:textId="77777777" w:rsidR="00E24E76" w:rsidRDefault="00E24E76" w:rsidP="00E24E76">
      <w:pPr>
        <w:spacing w:after="0" w:line="240" w:lineRule="auto"/>
        <w:rPr>
          <w:sz w:val="24"/>
        </w:rPr>
      </w:pPr>
    </w:p>
    <w:p w14:paraId="3EF5FF5D" w14:textId="77777777" w:rsidR="00330C93" w:rsidRPr="004E6F2F" w:rsidRDefault="00330C93" w:rsidP="00E24E76">
      <w:pPr>
        <w:spacing w:after="0" w:line="240" w:lineRule="auto"/>
        <w:rPr>
          <w:sz w:val="24"/>
        </w:rPr>
      </w:pPr>
    </w:p>
    <w:p w14:paraId="3EF5FF5E" w14:textId="77777777" w:rsidR="00797C83" w:rsidRDefault="00797C83" w:rsidP="008B07AE">
      <w:pPr>
        <w:spacing w:after="0" w:line="240" w:lineRule="auto"/>
        <w:jc w:val="center"/>
        <w:rPr>
          <w:sz w:val="24"/>
        </w:rPr>
      </w:pPr>
    </w:p>
    <w:p w14:paraId="3EF5FF5F" w14:textId="77777777" w:rsidR="00E86739" w:rsidRDefault="00E86739" w:rsidP="00E86739">
      <w:pPr>
        <w:spacing w:after="0" w:line="240" w:lineRule="auto"/>
        <w:rPr>
          <w:b/>
          <w:sz w:val="24"/>
        </w:rPr>
      </w:pPr>
      <w:r w:rsidRPr="004E6F2F">
        <w:rPr>
          <w:b/>
          <w:sz w:val="24"/>
        </w:rPr>
        <w:t>How to Apply</w:t>
      </w:r>
    </w:p>
    <w:p w14:paraId="3EF5FF60" w14:textId="77777777" w:rsidR="00E86739" w:rsidRPr="004E6F2F" w:rsidRDefault="00E86739" w:rsidP="00E86739">
      <w:pPr>
        <w:spacing w:after="0" w:line="240" w:lineRule="auto"/>
        <w:rPr>
          <w:b/>
          <w:sz w:val="24"/>
        </w:rPr>
      </w:pPr>
    </w:p>
    <w:p w14:paraId="3EF5FF61" w14:textId="5B095D0F" w:rsidR="00E86739" w:rsidRDefault="00E86739" w:rsidP="00E86739">
      <w:pPr>
        <w:spacing w:after="0" w:line="240" w:lineRule="auto"/>
        <w:rPr>
          <w:sz w:val="24"/>
        </w:rPr>
      </w:pPr>
      <w:r>
        <w:rPr>
          <w:sz w:val="24"/>
        </w:rPr>
        <w:t xml:space="preserve">We will be holding a </w:t>
      </w:r>
      <w:r w:rsidRPr="00E029C6">
        <w:rPr>
          <w:sz w:val="24"/>
        </w:rPr>
        <w:t>very friendly</w:t>
      </w:r>
      <w:r w:rsidRPr="004E6F2F">
        <w:rPr>
          <w:sz w:val="24"/>
        </w:rPr>
        <w:t xml:space="preserve"> workshop audition at The Watermill on </w:t>
      </w:r>
      <w:r w:rsidR="00B24E0A" w:rsidRPr="00B24E0A">
        <w:rPr>
          <w:sz w:val="24"/>
        </w:rPr>
        <w:t>Saturday 21</w:t>
      </w:r>
      <w:r w:rsidR="00B24E0A" w:rsidRPr="00B24E0A">
        <w:rPr>
          <w:sz w:val="24"/>
          <w:vertAlign w:val="superscript"/>
        </w:rPr>
        <w:t>st</w:t>
      </w:r>
      <w:r w:rsidR="00B24E0A" w:rsidRPr="00B24E0A">
        <w:rPr>
          <w:sz w:val="24"/>
        </w:rPr>
        <w:t xml:space="preserve"> April 11.00am – 12.30pm.</w:t>
      </w:r>
    </w:p>
    <w:p w14:paraId="3EF5FF62" w14:textId="5BBA9D59" w:rsidR="00E86739" w:rsidRDefault="00E86739" w:rsidP="00E86739">
      <w:pPr>
        <w:spacing w:after="0" w:line="240" w:lineRule="auto"/>
        <w:rPr>
          <w:b/>
          <w:sz w:val="24"/>
        </w:rPr>
      </w:pPr>
      <w:r w:rsidRPr="004E6F2F">
        <w:rPr>
          <w:sz w:val="24"/>
        </w:rPr>
        <w:t xml:space="preserve">To book a place please complete the application form and return it to </w:t>
      </w:r>
      <w:hyperlink r:id="rId11" w:history="1">
        <w:r w:rsidR="00B24E0A" w:rsidRPr="00210893">
          <w:rPr>
            <w:rStyle w:val="Hyperlink"/>
            <w:sz w:val="24"/>
          </w:rPr>
          <w:t>heidi@watermill.org.uk</w:t>
        </w:r>
      </w:hyperlink>
      <w:r w:rsidRPr="004E6F2F">
        <w:rPr>
          <w:sz w:val="24"/>
        </w:rPr>
        <w:t xml:space="preserve"> </w:t>
      </w:r>
      <w:r>
        <w:rPr>
          <w:b/>
          <w:sz w:val="24"/>
        </w:rPr>
        <w:t>by</w:t>
      </w:r>
      <w:r w:rsidRPr="004E6F2F">
        <w:rPr>
          <w:b/>
          <w:sz w:val="24"/>
        </w:rPr>
        <w:t xml:space="preserve"> </w:t>
      </w:r>
      <w:r w:rsidR="00B24E0A">
        <w:rPr>
          <w:b/>
          <w:sz w:val="24"/>
        </w:rPr>
        <w:t xml:space="preserve">Monday </w:t>
      </w:r>
      <w:r w:rsidR="00954E7E">
        <w:rPr>
          <w:b/>
          <w:sz w:val="24"/>
        </w:rPr>
        <w:t>9</w:t>
      </w:r>
      <w:r w:rsidR="00954E7E" w:rsidRPr="00954E7E">
        <w:rPr>
          <w:b/>
          <w:sz w:val="24"/>
          <w:vertAlign w:val="superscript"/>
        </w:rPr>
        <w:t>th</w:t>
      </w:r>
      <w:r w:rsidR="00954E7E">
        <w:rPr>
          <w:b/>
          <w:sz w:val="24"/>
        </w:rPr>
        <w:t xml:space="preserve"> April at 10am.</w:t>
      </w:r>
    </w:p>
    <w:p w14:paraId="3EF5FF63" w14:textId="77777777" w:rsidR="00E86739" w:rsidRPr="006A31C7" w:rsidRDefault="00E86739" w:rsidP="00E86739">
      <w:pPr>
        <w:spacing w:after="0" w:line="240" w:lineRule="auto"/>
        <w:rPr>
          <w:sz w:val="24"/>
        </w:rPr>
      </w:pPr>
      <w:r w:rsidRPr="006A31C7">
        <w:rPr>
          <w:sz w:val="24"/>
        </w:rPr>
        <w:t>Everyone that is fully available and fits the bill will be invited to the audition.</w:t>
      </w:r>
    </w:p>
    <w:p w14:paraId="3EF5FF64" w14:textId="77777777" w:rsidR="00E86739" w:rsidRPr="004E6F2F" w:rsidRDefault="00E86739" w:rsidP="00E86739">
      <w:pPr>
        <w:spacing w:after="0" w:line="240" w:lineRule="auto"/>
        <w:rPr>
          <w:sz w:val="24"/>
        </w:rPr>
      </w:pPr>
      <w:r>
        <w:rPr>
          <w:sz w:val="24"/>
        </w:rPr>
        <w:t>We will confirm your audition place by email.</w:t>
      </w:r>
    </w:p>
    <w:p w14:paraId="3EF5FF65" w14:textId="77777777" w:rsidR="00E029C6" w:rsidRDefault="00E029C6" w:rsidP="008B07AE">
      <w:pPr>
        <w:spacing w:after="0" w:line="240" w:lineRule="auto"/>
        <w:jc w:val="center"/>
        <w:rPr>
          <w:sz w:val="24"/>
        </w:rPr>
      </w:pPr>
    </w:p>
    <w:p w14:paraId="3EF5FF66" w14:textId="77777777" w:rsidR="00E029C6" w:rsidRDefault="00E029C6" w:rsidP="008B07AE">
      <w:pPr>
        <w:spacing w:after="0" w:line="240" w:lineRule="auto"/>
        <w:jc w:val="center"/>
        <w:rPr>
          <w:sz w:val="24"/>
        </w:rPr>
      </w:pPr>
    </w:p>
    <w:p w14:paraId="3EF5FF67" w14:textId="77777777" w:rsidR="008269AD" w:rsidRDefault="008269AD" w:rsidP="00E24E76">
      <w:pPr>
        <w:spacing w:after="0" w:line="240" w:lineRule="auto"/>
        <w:rPr>
          <w:sz w:val="24"/>
        </w:rPr>
      </w:pPr>
    </w:p>
    <w:p w14:paraId="3EF5FF68" w14:textId="77777777" w:rsidR="00797C83" w:rsidRPr="004E6F2F" w:rsidRDefault="00797C83" w:rsidP="00E24E76">
      <w:pPr>
        <w:spacing w:after="0" w:line="240" w:lineRule="auto"/>
        <w:rPr>
          <w:sz w:val="24"/>
        </w:rPr>
      </w:pPr>
    </w:p>
    <w:p w14:paraId="3EF5FF69" w14:textId="21333A26" w:rsidR="00797C83" w:rsidRDefault="00797C83" w:rsidP="00E24E76">
      <w:pPr>
        <w:spacing w:after="0" w:line="240" w:lineRule="auto"/>
        <w:rPr>
          <w:b/>
          <w:sz w:val="24"/>
        </w:rPr>
      </w:pPr>
    </w:p>
    <w:p w14:paraId="454A7CFA" w14:textId="55A94D00" w:rsidR="00954E7E" w:rsidRDefault="00954E7E" w:rsidP="00E24E76">
      <w:pPr>
        <w:spacing w:after="0" w:line="240" w:lineRule="auto"/>
        <w:rPr>
          <w:b/>
          <w:sz w:val="24"/>
        </w:rPr>
      </w:pPr>
    </w:p>
    <w:p w14:paraId="5AFBCC18" w14:textId="08D19F6C" w:rsidR="00954E7E" w:rsidRDefault="00954E7E" w:rsidP="00E24E76">
      <w:pPr>
        <w:spacing w:after="0" w:line="240" w:lineRule="auto"/>
        <w:rPr>
          <w:b/>
          <w:sz w:val="24"/>
        </w:rPr>
      </w:pPr>
    </w:p>
    <w:p w14:paraId="6CDD9885" w14:textId="0C311F8E" w:rsidR="00954E7E" w:rsidRDefault="00954E7E" w:rsidP="00E24E76">
      <w:pPr>
        <w:spacing w:after="0" w:line="240" w:lineRule="auto"/>
        <w:rPr>
          <w:b/>
          <w:sz w:val="24"/>
        </w:rPr>
      </w:pPr>
    </w:p>
    <w:p w14:paraId="53943A2A" w14:textId="78884435" w:rsidR="00954E7E" w:rsidRDefault="00954E7E" w:rsidP="00E24E76">
      <w:pPr>
        <w:spacing w:after="0" w:line="240" w:lineRule="auto"/>
        <w:rPr>
          <w:b/>
          <w:sz w:val="24"/>
        </w:rPr>
      </w:pPr>
    </w:p>
    <w:p w14:paraId="1EAD9520" w14:textId="77777777" w:rsidR="00954E7E" w:rsidRDefault="00954E7E" w:rsidP="00E24E76">
      <w:pPr>
        <w:spacing w:after="0" w:line="240" w:lineRule="auto"/>
        <w:rPr>
          <w:b/>
          <w:sz w:val="24"/>
        </w:rPr>
      </w:pPr>
    </w:p>
    <w:p w14:paraId="3EF5FF6A" w14:textId="77777777" w:rsidR="008269AD" w:rsidRDefault="00050E69" w:rsidP="00E24E76">
      <w:pPr>
        <w:spacing w:after="0" w:line="240" w:lineRule="auto"/>
        <w:rPr>
          <w:b/>
          <w:sz w:val="24"/>
        </w:rPr>
      </w:pPr>
      <w:r w:rsidRPr="004E6F2F">
        <w:rPr>
          <w:b/>
          <w:sz w:val="24"/>
        </w:rPr>
        <w:t>FAQs:</w:t>
      </w:r>
    </w:p>
    <w:p w14:paraId="3EF5FF6B" w14:textId="77777777" w:rsidR="00E029C6" w:rsidRDefault="00E029C6" w:rsidP="00E24E76">
      <w:pPr>
        <w:spacing w:after="0" w:line="240" w:lineRule="auto"/>
        <w:rPr>
          <w:b/>
          <w:sz w:val="24"/>
        </w:rPr>
      </w:pPr>
    </w:p>
    <w:p w14:paraId="3EF5FF6C" w14:textId="3225F883" w:rsidR="00E029C6" w:rsidRDefault="00E029C6" w:rsidP="00E24E7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 am not yet </w:t>
      </w:r>
      <w:r w:rsidR="00954E7E">
        <w:rPr>
          <w:b/>
          <w:sz w:val="24"/>
        </w:rPr>
        <w:t xml:space="preserve">18-40, </w:t>
      </w:r>
      <w:r>
        <w:rPr>
          <w:b/>
          <w:sz w:val="24"/>
        </w:rPr>
        <w:t>can I still apply?</w:t>
      </w:r>
    </w:p>
    <w:p w14:paraId="3EF5FF6D" w14:textId="794757FB" w:rsidR="00E029C6" w:rsidRDefault="00E029C6" w:rsidP="00E24E76">
      <w:pPr>
        <w:spacing w:after="0" w:line="240" w:lineRule="auto"/>
        <w:rPr>
          <w:sz w:val="24"/>
        </w:rPr>
      </w:pPr>
      <w:r>
        <w:rPr>
          <w:sz w:val="24"/>
        </w:rPr>
        <w:t xml:space="preserve">We are searching for </w:t>
      </w:r>
      <w:r w:rsidR="00954E7E">
        <w:rPr>
          <w:sz w:val="24"/>
        </w:rPr>
        <w:t>men</w:t>
      </w:r>
      <w:r>
        <w:rPr>
          <w:sz w:val="24"/>
        </w:rPr>
        <w:t xml:space="preserve"> that look about </w:t>
      </w:r>
      <w:r w:rsidR="00954E7E">
        <w:rPr>
          <w:sz w:val="24"/>
        </w:rPr>
        <w:t>this age</w:t>
      </w:r>
      <w:r>
        <w:rPr>
          <w:sz w:val="24"/>
        </w:rPr>
        <w:t xml:space="preserve"> but it’s not a rigid cut-off. If you think can get away with it, please come along.</w:t>
      </w:r>
    </w:p>
    <w:p w14:paraId="3EF5FF6E" w14:textId="77777777" w:rsidR="00E029C6" w:rsidRPr="00E029C6" w:rsidRDefault="00E029C6" w:rsidP="00E24E76">
      <w:pPr>
        <w:spacing w:after="0" w:line="240" w:lineRule="auto"/>
        <w:rPr>
          <w:sz w:val="24"/>
        </w:rPr>
      </w:pPr>
    </w:p>
    <w:p w14:paraId="3EF5FF6F" w14:textId="77777777" w:rsidR="008269AD" w:rsidRPr="004E6F2F" w:rsidRDefault="008B07AE" w:rsidP="00E24E76">
      <w:pPr>
        <w:spacing w:after="0" w:line="240" w:lineRule="auto"/>
        <w:rPr>
          <w:b/>
          <w:sz w:val="24"/>
        </w:rPr>
      </w:pPr>
      <w:r w:rsidRPr="004E6F2F">
        <w:rPr>
          <w:b/>
          <w:sz w:val="24"/>
        </w:rPr>
        <w:t>I am</w:t>
      </w:r>
      <w:r w:rsidR="008269AD" w:rsidRPr="004E6F2F">
        <w:rPr>
          <w:b/>
          <w:sz w:val="24"/>
        </w:rPr>
        <w:t xml:space="preserve"> away for one of the rehearsal </w:t>
      </w:r>
      <w:r w:rsidRPr="004E6F2F">
        <w:rPr>
          <w:b/>
          <w:sz w:val="24"/>
        </w:rPr>
        <w:t>days</w:t>
      </w:r>
      <w:r w:rsidR="008269AD" w:rsidRPr="004E6F2F">
        <w:rPr>
          <w:b/>
          <w:sz w:val="24"/>
        </w:rPr>
        <w:t xml:space="preserve">, can </w:t>
      </w:r>
      <w:r w:rsidR="00496AD2" w:rsidRPr="004E6F2F">
        <w:rPr>
          <w:b/>
          <w:sz w:val="24"/>
        </w:rPr>
        <w:t>I</w:t>
      </w:r>
      <w:r w:rsidR="008269AD" w:rsidRPr="004E6F2F">
        <w:rPr>
          <w:b/>
          <w:sz w:val="24"/>
        </w:rPr>
        <w:t xml:space="preserve"> still apply?</w:t>
      </w:r>
    </w:p>
    <w:p w14:paraId="3EF5FF70" w14:textId="77777777" w:rsidR="00B95F41" w:rsidRDefault="00B95F41" w:rsidP="00E24E76">
      <w:pPr>
        <w:spacing w:after="0" w:line="240" w:lineRule="auto"/>
        <w:rPr>
          <w:sz w:val="24"/>
        </w:rPr>
      </w:pPr>
      <w:r>
        <w:rPr>
          <w:sz w:val="24"/>
        </w:rPr>
        <w:t xml:space="preserve">We need everyone to be at all the rehearsals so </w:t>
      </w:r>
      <w:r w:rsidR="004321FE">
        <w:rPr>
          <w:sz w:val="24"/>
        </w:rPr>
        <w:t xml:space="preserve">I’m afraid </w:t>
      </w:r>
      <w:r>
        <w:rPr>
          <w:sz w:val="24"/>
        </w:rPr>
        <w:t>it’s unlikely that we’</w:t>
      </w:r>
      <w:r w:rsidR="004321FE">
        <w:rPr>
          <w:sz w:val="24"/>
        </w:rPr>
        <w:t>ll</w:t>
      </w:r>
      <w:r>
        <w:rPr>
          <w:sz w:val="24"/>
        </w:rPr>
        <w:t xml:space="preserve"> be able to take you. But if you’re </w:t>
      </w:r>
      <w:proofErr w:type="gramStart"/>
      <w:r>
        <w:rPr>
          <w:sz w:val="24"/>
        </w:rPr>
        <w:t>really keen</w:t>
      </w:r>
      <w:proofErr w:type="gramEnd"/>
      <w:r>
        <w:rPr>
          <w:sz w:val="24"/>
        </w:rPr>
        <w:t xml:space="preserve"> and want us to bear you in mind in case we </w:t>
      </w:r>
      <w:r w:rsidR="004321FE">
        <w:rPr>
          <w:sz w:val="24"/>
        </w:rPr>
        <w:t>are short of</w:t>
      </w:r>
      <w:r>
        <w:rPr>
          <w:sz w:val="24"/>
        </w:rPr>
        <w:t xml:space="preserve"> people, you can apply </w:t>
      </w:r>
      <w:r w:rsidR="004321FE" w:rsidRPr="004321FE">
        <w:rPr>
          <w:sz w:val="24"/>
          <w:u w:val="single"/>
        </w:rPr>
        <w:t>as long as you</w:t>
      </w:r>
      <w:r w:rsidRPr="004321FE">
        <w:rPr>
          <w:sz w:val="24"/>
          <w:u w:val="single"/>
        </w:rPr>
        <w:t xml:space="preserve"> let us know </w:t>
      </w:r>
      <w:r w:rsidRPr="004321FE">
        <w:rPr>
          <w:i/>
          <w:sz w:val="24"/>
          <w:u w:val="single"/>
        </w:rPr>
        <w:t>before</w:t>
      </w:r>
      <w:r w:rsidRPr="004321FE">
        <w:rPr>
          <w:sz w:val="24"/>
          <w:u w:val="single"/>
        </w:rPr>
        <w:t xml:space="preserve"> the audition </w:t>
      </w:r>
      <w:r w:rsidR="00AC6B97">
        <w:rPr>
          <w:sz w:val="24"/>
          <w:u w:val="single"/>
        </w:rPr>
        <w:t>which</w:t>
      </w:r>
      <w:r w:rsidRPr="004321FE">
        <w:rPr>
          <w:sz w:val="24"/>
          <w:u w:val="single"/>
        </w:rPr>
        <w:t xml:space="preserve"> dates you can’t do</w:t>
      </w:r>
      <w:r w:rsidR="004321FE">
        <w:rPr>
          <w:sz w:val="24"/>
          <w:u w:val="single"/>
        </w:rPr>
        <w:t>,</w:t>
      </w:r>
      <w:r>
        <w:rPr>
          <w:sz w:val="24"/>
        </w:rPr>
        <w:t xml:space="preserve"> by writing them on the</w:t>
      </w:r>
      <w:r w:rsidRPr="004E6F2F">
        <w:rPr>
          <w:sz w:val="24"/>
        </w:rPr>
        <w:t xml:space="preserve"> form</w:t>
      </w:r>
      <w:r w:rsidR="004321FE">
        <w:rPr>
          <w:sz w:val="24"/>
        </w:rPr>
        <w:t>. We’ll let you know if we’d like you to come to the audition.</w:t>
      </w:r>
    </w:p>
    <w:p w14:paraId="3EF5FF71" w14:textId="77777777" w:rsidR="004321FE" w:rsidRDefault="004321FE" w:rsidP="00E24E76">
      <w:pPr>
        <w:spacing w:after="0" w:line="240" w:lineRule="auto"/>
        <w:rPr>
          <w:b/>
          <w:sz w:val="24"/>
        </w:rPr>
      </w:pPr>
    </w:p>
    <w:p w14:paraId="3EF5FF72" w14:textId="77777777" w:rsidR="008269AD" w:rsidRPr="004E6F2F" w:rsidRDefault="00496AD2" w:rsidP="00E24E76">
      <w:pPr>
        <w:spacing w:after="0" w:line="240" w:lineRule="auto"/>
        <w:rPr>
          <w:b/>
          <w:sz w:val="24"/>
        </w:rPr>
      </w:pPr>
      <w:r w:rsidRPr="004E6F2F">
        <w:rPr>
          <w:b/>
          <w:sz w:val="24"/>
        </w:rPr>
        <w:t>There are some performanc</w:t>
      </w:r>
      <w:r w:rsidR="004E6F2F">
        <w:rPr>
          <w:b/>
          <w:sz w:val="24"/>
        </w:rPr>
        <w:t>e</w:t>
      </w:r>
      <w:r w:rsidRPr="004E6F2F">
        <w:rPr>
          <w:b/>
          <w:sz w:val="24"/>
        </w:rPr>
        <w:t xml:space="preserve"> dates I can’t </w:t>
      </w:r>
      <w:proofErr w:type="gramStart"/>
      <w:r w:rsidRPr="004E6F2F">
        <w:rPr>
          <w:b/>
          <w:sz w:val="24"/>
        </w:rPr>
        <w:t>do,</w:t>
      </w:r>
      <w:proofErr w:type="gramEnd"/>
      <w:r w:rsidRPr="004E6F2F">
        <w:rPr>
          <w:b/>
          <w:sz w:val="24"/>
        </w:rPr>
        <w:t xml:space="preserve"> can I still apply?</w:t>
      </w:r>
    </w:p>
    <w:p w14:paraId="3EF5FF73" w14:textId="77777777" w:rsidR="00496AD2" w:rsidRDefault="006A31C7" w:rsidP="00E24E76">
      <w:pPr>
        <w:spacing w:after="0" w:line="240" w:lineRule="auto"/>
        <w:rPr>
          <w:sz w:val="24"/>
        </w:rPr>
      </w:pPr>
      <w:r>
        <w:rPr>
          <w:sz w:val="24"/>
        </w:rPr>
        <w:t>That’s ok, w</w:t>
      </w:r>
      <w:r w:rsidR="00496AD2" w:rsidRPr="004E6F2F">
        <w:rPr>
          <w:sz w:val="24"/>
        </w:rPr>
        <w:t xml:space="preserve">e would still like you to apply but </w:t>
      </w:r>
      <w:r w:rsidR="00B95F41">
        <w:rPr>
          <w:sz w:val="24"/>
        </w:rPr>
        <w:t>please</w:t>
      </w:r>
      <w:r w:rsidR="00496AD2" w:rsidRPr="004E6F2F">
        <w:rPr>
          <w:sz w:val="24"/>
        </w:rPr>
        <w:t xml:space="preserve"> let us know </w:t>
      </w:r>
      <w:r w:rsidR="00B95F41">
        <w:rPr>
          <w:sz w:val="24"/>
          <w:u w:val="single"/>
        </w:rPr>
        <w:t xml:space="preserve">before the audition </w:t>
      </w:r>
      <w:r w:rsidR="00E029C6">
        <w:rPr>
          <w:sz w:val="24"/>
        </w:rPr>
        <w:t>which</w:t>
      </w:r>
      <w:r w:rsidR="00496AD2" w:rsidRPr="004E6F2F">
        <w:rPr>
          <w:sz w:val="24"/>
        </w:rPr>
        <w:t xml:space="preserve"> dates you </w:t>
      </w:r>
      <w:r w:rsidR="008B07AE" w:rsidRPr="004E6F2F">
        <w:rPr>
          <w:sz w:val="24"/>
        </w:rPr>
        <w:t>can’t do</w:t>
      </w:r>
      <w:r w:rsidR="004321FE">
        <w:rPr>
          <w:sz w:val="24"/>
        </w:rPr>
        <w:t>,</w:t>
      </w:r>
      <w:r w:rsidR="00B95F41">
        <w:rPr>
          <w:sz w:val="24"/>
        </w:rPr>
        <w:t xml:space="preserve"> by writing them on the</w:t>
      </w:r>
      <w:r w:rsidR="00B95F41" w:rsidRPr="004E6F2F">
        <w:rPr>
          <w:sz w:val="24"/>
        </w:rPr>
        <w:t xml:space="preserve"> form</w:t>
      </w:r>
      <w:r w:rsidR="00B95F41">
        <w:rPr>
          <w:sz w:val="24"/>
        </w:rPr>
        <w:t>.</w:t>
      </w:r>
    </w:p>
    <w:p w14:paraId="3EF5FF74" w14:textId="77777777" w:rsidR="00B95F41" w:rsidRPr="004E6F2F" w:rsidRDefault="00B95F41" w:rsidP="00E24E76">
      <w:pPr>
        <w:spacing w:after="0" w:line="240" w:lineRule="auto"/>
        <w:rPr>
          <w:sz w:val="24"/>
        </w:rPr>
      </w:pPr>
    </w:p>
    <w:p w14:paraId="3EF5FF75" w14:textId="77777777" w:rsidR="00050E69" w:rsidRPr="004E6F2F" w:rsidRDefault="00050E69" w:rsidP="00E24E76">
      <w:pPr>
        <w:spacing w:after="0" w:line="240" w:lineRule="auto"/>
        <w:rPr>
          <w:b/>
          <w:sz w:val="24"/>
        </w:rPr>
      </w:pPr>
      <w:r w:rsidRPr="004E6F2F">
        <w:rPr>
          <w:b/>
          <w:sz w:val="24"/>
        </w:rPr>
        <w:t>What happens at the Audition?</w:t>
      </w:r>
    </w:p>
    <w:p w14:paraId="3EF5FF76" w14:textId="77777777" w:rsidR="00544E24" w:rsidRDefault="008B07AE" w:rsidP="00E24E76">
      <w:pPr>
        <w:spacing w:after="0" w:line="240" w:lineRule="auto"/>
        <w:rPr>
          <w:i/>
          <w:sz w:val="24"/>
        </w:rPr>
      </w:pPr>
      <w:r w:rsidRPr="004E6F2F">
        <w:rPr>
          <w:sz w:val="24"/>
        </w:rPr>
        <w:t>It</w:t>
      </w:r>
      <w:r w:rsidR="00050E69" w:rsidRPr="004E6F2F">
        <w:rPr>
          <w:sz w:val="24"/>
        </w:rPr>
        <w:t xml:space="preserve"> will be a fun</w:t>
      </w:r>
      <w:r w:rsidRPr="004E6F2F">
        <w:rPr>
          <w:sz w:val="24"/>
        </w:rPr>
        <w:t xml:space="preserve">, friendly </w:t>
      </w:r>
      <w:r w:rsidR="00050E69" w:rsidRPr="004E6F2F">
        <w:rPr>
          <w:sz w:val="24"/>
        </w:rPr>
        <w:t xml:space="preserve">workshop involving </w:t>
      </w:r>
      <w:r w:rsidR="006A31C7">
        <w:rPr>
          <w:sz w:val="24"/>
        </w:rPr>
        <w:t>some</w:t>
      </w:r>
      <w:r w:rsidR="00E029C6">
        <w:rPr>
          <w:sz w:val="24"/>
        </w:rPr>
        <w:t xml:space="preserve"> easy</w:t>
      </w:r>
      <w:r w:rsidR="006A31C7">
        <w:rPr>
          <w:sz w:val="24"/>
        </w:rPr>
        <w:t xml:space="preserve"> drama </w:t>
      </w:r>
      <w:r w:rsidR="00050E69" w:rsidRPr="004E6F2F">
        <w:rPr>
          <w:sz w:val="24"/>
        </w:rPr>
        <w:t>game</w:t>
      </w:r>
      <w:r w:rsidR="006A31C7">
        <w:rPr>
          <w:sz w:val="24"/>
        </w:rPr>
        <w:t xml:space="preserve">s </w:t>
      </w:r>
      <w:r w:rsidR="006A31C7" w:rsidRPr="004E6F2F">
        <w:rPr>
          <w:sz w:val="24"/>
        </w:rPr>
        <w:t>designed to help us get to know you</w:t>
      </w:r>
      <w:r w:rsidR="006A31C7">
        <w:rPr>
          <w:sz w:val="24"/>
        </w:rPr>
        <w:t xml:space="preserve"> and a chat about how it will work</w:t>
      </w:r>
      <w:r w:rsidR="00050E69" w:rsidRPr="004E6F2F">
        <w:rPr>
          <w:sz w:val="24"/>
        </w:rPr>
        <w:t>. You don’t need to prepare anything.</w:t>
      </w:r>
      <w:r w:rsidR="004321FE">
        <w:rPr>
          <w:sz w:val="24"/>
        </w:rPr>
        <w:t xml:space="preserve"> </w:t>
      </w:r>
    </w:p>
    <w:p w14:paraId="3EF5FF77" w14:textId="77777777" w:rsidR="004321FE" w:rsidRDefault="004321FE" w:rsidP="00E24E76">
      <w:pPr>
        <w:spacing w:after="0" w:line="240" w:lineRule="auto"/>
        <w:rPr>
          <w:i/>
          <w:sz w:val="24"/>
        </w:rPr>
      </w:pPr>
    </w:p>
    <w:p w14:paraId="3EF5FF78" w14:textId="77777777" w:rsidR="004321FE" w:rsidRDefault="004321FE" w:rsidP="00E24E7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What would we be doing in the play?</w:t>
      </w:r>
    </w:p>
    <w:p w14:paraId="3EF5FF7D" w14:textId="7982E06A" w:rsidR="004321FE" w:rsidRPr="00F06694" w:rsidRDefault="00661B74" w:rsidP="00E24E76">
      <w:pPr>
        <w:spacing w:after="0" w:line="240" w:lineRule="auto"/>
        <w:rPr>
          <w:sz w:val="24"/>
        </w:rPr>
      </w:pPr>
      <w:r w:rsidRPr="00F06694">
        <w:rPr>
          <w:sz w:val="24"/>
        </w:rPr>
        <w:t xml:space="preserve">There are two local thugs who do Troy’s heavy work for him and you will be these thugs! </w:t>
      </w:r>
      <w:r w:rsidR="00901FE8" w:rsidRPr="00F06694">
        <w:rPr>
          <w:sz w:val="24"/>
        </w:rPr>
        <w:t xml:space="preserve">During the scene the thugs </w:t>
      </w:r>
      <w:r w:rsidR="00A9478B" w:rsidRPr="00F06694">
        <w:rPr>
          <w:sz w:val="24"/>
        </w:rPr>
        <w:t xml:space="preserve">are involved in a physical tussle onstage with </w:t>
      </w:r>
      <w:r w:rsidRPr="00F06694">
        <w:rPr>
          <w:sz w:val="24"/>
        </w:rPr>
        <w:t>Johnny ‘Rooster’ Byron</w:t>
      </w:r>
      <w:r w:rsidR="00A9478B" w:rsidRPr="00F06694">
        <w:rPr>
          <w:sz w:val="24"/>
        </w:rPr>
        <w:t xml:space="preserve">. This fight will be choreographed by a fight director and </w:t>
      </w:r>
      <w:r w:rsidR="00F06694" w:rsidRPr="00F06694">
        <w:rPr>
          <w:sz w:val="24"/>
        </w:rPr>
        <w:t xml:space="preserve">re-rehearsed before every show to make sure it’s safe. </w:t>
      </w:r>
    </w:p>
    <w:p w14:paraId="3EF5FF7E" w14:textId="77777777" w:rsidR="00BE3A94" w:rsidRPr="00814108" w:rsidRDefault="00BE3A94" w:rsidP="00BE3A94">
      <w:pPr>
        <w:spacing w:after="0" w:line="240" w:lineRule="auto"/>
        <w:rPr>
          <w:sz w:val="24"/>
          <w:szCs w:val="24"/>
        </w:rPr>
      </w:pPr>
    </w:p>
    <w:sectPr w:rsidR="00BE3A94" w:rsidRPr="00814108" w:rsidSect="0014366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9F15" w14:textId="77777777" w:rsidR="00EC4310" w:rsidRDefault="00EC4310" w:rsidP="00A82427">
      <w:pPr>
        <w:spacing w:after="0" w:line="240" w:lineRule="auto"/>
      </w:pPr>
      <w:r>
        <w:separator/>
      </w:r>
    </w:p>
  </w:endnote>
  <w:endnote w:type="continuationSeparator" w:id="0">
    <w:p w14:paraId="4205F251" w14:textId="77777777" w:rsidR="00EC4310" w:rsidRDefault="00EC4310" w:rsidP="00A8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FF84" w14:textId="39C5E976" w:rsidR="00747EE8" w:rsidRPr="00050E69" w:rsidRDefault="00747EE8" w:rsidP="00CF702E">
    <w:pPr>
      <w:pStyle w:val="Footer"/>
      <w:spacing w:after="0" w:line="240" w:lineRule="auto"/>
      <w:jc w:val="center"/>
      <w:rPr>
        <w:sz w:val="20"/>
      </w:rPr>
    </w:pPr>
    <w:r>
      <w:rPr>
        <w:sz w:val="20"/>
      </w:rPr>
      <w:t xml:space="preserve">Any Questions? Contact </w:t>
    </w:r>
    <w:r w:rsidR="00D4642C">
      <w:rPr>
        <w:sz w:val="20"/>
      </w:rPr>
      <w:t>Heidi Bird</w:t>
    </w:r>
    <w:r>
      <w:rPr>
        <w:sz w:val="20"/>
      </w:rPr>
      <w:t xml:space="preserve"> (</w:t>
    </w:r>
    <w:r w:rsidR="00D4642C">
      <w:rPr>
        <w:sz w:val="20"/>
      </w:rPr>
      <w:t>heidi</w:t>
    </w:r>
    <w:r w:rsidRPr="00814108">
      <w:rPr>
        <w:sz w:val="20"/>
      </w:rPr>
      <w:t>@watermill.org.uk</w:t>
    </w:r>
    <w:r>
      <w:rPr>
        <w:sz w:val="20"/>
      </w:rPr>
      <w:t xml:space="preserve"> /</w:t>
    </w:r>
    <w:r w:rsidRPr="00050E69">
      <w:rPr>
        <w:sz w:val="20"/>
      </w:rPr>
      <w:t xml:space="preserve"> 01635 570927</w:t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96D3" w14:textId="77777777" w:rsidR="00EC4310" w:rsidRDefault="00EC4310" w:rsidP="00A82427">
      <w:pPr>
        <w:spacing w:after="0" w:line="240" w:lineRule="auto"/>
      </w:pPr>
      <w:r>
        <w:separator/>
      </w:r>
    </w:p>
  </w:footnote>
  <w:footnote w:type="continuationSeparator" w:id="0">
    <w:p w14:paraId="3F11A276" w14:textId="77777777" w:rsidR="00EC4310" w:rsidRDefault="00EC4310" w:rsidP="00A8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FF83" w14:textId="77777777" w:rsidR="00747EE8" w:rsidRDefault="006A00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EF5FF85" wp14:editId="3EF5FF86">
          <wp:simplePos x="0" y="0"/>
          <wp:positionH relativeFrom="column">
            <wp:posOffset>4171950</wp:posOffset>
          </wp:positionH>
          <wp:positionV relativeFrom="paragraph">
            <wp:posOffset>-363855</wp:posOffset>
          </wp:positionV>
          <wp:extent cx="2371725" cy="967105"/>
          <wp:effectExtent l="0" t="0" r="0" b="0"/>
          <wp:wrapNone/>
          <wp:docPr id="1" name="Picture 1" descr="WMILL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ILL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583"/>
    <w:multiLevelType w:val="hybridMultilevel"/>
    <w:tmpl w:val="09682922"/>
    <w:lvl w:ilvl="0" w:tplc="41F23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246C"/>
    <w:multiLevelType w:val="hybridMultilevel"/>
    <w:tmpl w:val="0A68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F2178"/>
    <w:multiLevelType w:val="hybridMultilevel"/>
    <w:tmpl w:val="036C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8C"/>
    <w:rsid w:val="00012EF4"/>
    <w:rsid w:val="00014AAD"/>
    <w:rsid w:val="00050E69"/>
    <w:rsid w:val="000537BD"/>
    <w:rsid w:val="000541DC"/>
    <w:rsid w:val="0005476F"/>
    <w:rsid w:val="00055095"/>
    <w:rsid w:val="00076970"/>
    <w:rsid w:val="000A37CB"/>
    <w:rsid w:val="000A558C"/>
    <w:rsid w:val="00143663"/>
    <w:rsid w:val="00210E8E"/>
    <w:rsid w:val="002158A0"/>
    <w:rsid w:val="002828C0"/>
    <w:rsid w:val="00330C93"/>
    <w:rsid w:val="003D6221"/>
    <w:rsid w:val="004119D5"/>
    <w:rsid w:val="00424279"/>
    <w:rsid w:val="004321FE"/>
    <w:rsid w:val="00460E78"/>
    <w:rsid w:val="00496AD2"/>
    <w:rsid w:val="004B018A"/>
    <w:rsid w:val="004C4E69"/>
    <w:rsid w:val="004E6F2F"/>
    <w:rsid w:val="004F3B4A"/>
    <w:rsid w:val="00544E24"/>
    <w:rsid w:val="00545E2B"/>
    <w:rsid w:val="0056036A"/>
    <w:rsid w:val="005E0562"/>
    <w:rsid w:val="006026A3"/>
    <w:rsid w:val="00621384"/>
    <w:rsid w:val="006313BE"/>
    <w:rsid w:val="00631FAB"/>
    <w:rsid w:val="00661B74"/>
    <w:rsid w:val="00675E3C"/>
    <w:rsid w:val="0068548E"/>
    <w:rsid w:val="006A002A"/>
    <w:rsid w:val="006A31C7"/>
    <w:rsid w:val="00747EE8"/>
    <w:rsid w:val="00770FDA"/>
    <w:rsid w:val="00797C83"/>
    <w:rsid w:val="007A30C5"/>
    <w:rsid w:val="007E565A"/>
    <w:rsid w:val="00814108"/>
    <w:rsid w:val="008269AD"/>
    <w:rsid w:val="00861EEF"/>
    <w:rsid w:val="00883103"/>
    <w:rsid w:val="008B07AE"/>
    <w:rsid w:val="00901FE8"/>
    <w:rsid w:val="00913A99"/>
    <w:rsid w:val="00954E7E"/>
    <w:rsid w:val="009B60D2"/>
    <w:rsid w:val="00A0238E"/>
    <w:rsid w:val="00A44367"/>
    <w:rsid w:val="00A52AF1"/>
    <w:rsid w:val="00A82427"/>
    <w:rsid w:val="00A9478B"/>
    <w:rsid w:val="00AA4737"/>
    <w:rsid w:val="00AC3D8C"/>
    <w:rsid w:val="00AC6B97"/>
    <w:rsid w:val="00AD3F76"/>
    <w:rsid w:val="00B234AB"/>
    <w:rsid w:val="00B24E0A"/>
    <w:rsid w:val="00B5521E"/>
    <w:rsid w:val="00B95F41"/>
    <w:rsid w:val="00BE3A94"/>
    <w:rsid w:val="00BF4AA2"/>
    <w:rsid w:val="00BF5C2A"/>
    <w:rsid w:val="00C05183"/>
    <w:rsid w:val="00C64954"/>
    <w:rsid w:val="00CA6223"/>
    <w:rsid w:val="00CA67A5"/>
    <w:rsid w:val="00CB5DC3"/>
    <w:rsid w:val="00CF702E"/>
    <w:rsid w:val="00D168D1"/>
    <w:rsid w:val="00D21BEF"/>
    <w:rsid w:val="00D4642C"/>
    <w:rsid w:val="00DA4C18"/>
    <w:rsid w:val="00DF5398"/>
    <w:rsid w:val="00E029C6"/>
    <w:rsid w:val="00E24E76"/>
    <w:rsid w:val="00E443F4"/>
    <w:rsid w:val="00E45103"/>
    <w:rsid w:val="00E86739"/>
    <w:rsid w:val="00EA345D"/>
    <w:rsid w:val="00EC4310"/>
    <w:rsid w:val="00ED281D"/>
    <w:rsid w:val="00EE0EE4"/>
    <w:rsid w:val="00F06694"/>
    <w:rsid w:val="00F47DEF"/>
    <w:rsid w:val="00F53990"/>
    <w:rsid w:val="00F72966"/>
    <w:rsid w:val="00FD2A4E"/>
    <w:rsid w:val="00FD5822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F5FF43"/>
  <w15:chartTrackingRefBased/>
  <w15:docId w15:val="{96CFE891-FF73-49A4-95B9-3F6C4686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D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8C"/>
    <w:pPr>
      <w:ind w:left="720"/>
      <w:contextualSpacing/>
    </w:pPr>
  </w:style>
  <w:style w:type="table" w:styleId="TableGrid">
    <w:name w:val="Table Grid"/>
    <w:basedOn w:val="TableNormal"/>
    <w:uiPriority w:val="59"/>
    <w:rsid w:val="0077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24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4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4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24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427"/>
    <w:rPr>
      <w:sz w:val="22"/>
      <w:szCs w:val="22"/>
      <w:lang w:eastAsia="en-US"/>
    </w:rPr>
  </w:style>
  <w:style w:type="character" w:customStyle="1" w:styleId="apple-converted-space">
    <w:name w:val="apple-converted-space"/>
    <w:rsid w:val="004321FE"/>
  </w:style>
  <w:style w:type="character" w:styleId="Emphasis">
    <w:name w:val="Emphasis"/>
    <w:uiPriority w:val="20"/>
    <w:qFormat/>
    <w:rsid w:val="004321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F2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E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E6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6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4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idi@watermill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3109751044346BC92855D4F7B23F4" ma:contentTypeVersion="8" ma:contentTypeDescription="Create a new document." ma:contentTypeScope="" ma:versionID="40ab6bb6abc5b9bf17beefcdb679d503">
  <xsd:schema xmlns:xsd="http://www.w3.org/2001/XMLSchema" xmlns:xs="http://www.w3.org/2001/XMLSchema" xmlns:p="http://schemas.microsoft.com/office/2006/metadata/properties" xmlns:ns2="03da75ab-046d-4ba6-9628-b37b6c7980f4" xmlns:ns3="e5ee86b1-b151-455f-825a-74fae737dc0b" targetNamespace="http://schemas.microsoft.com/office/2006/metadata/properties" ma:root="true" ma:fieldsID="27e099248890c959b0825fe45f126bf4" ns2:_="" ns3:_="">
    <xsd:import namespace="03da75ab-046d-4ba6-9628-b37b6c7980f4"/>
    <xsd:import namespace="e5ee86b1-b151-455f-825a-74fae737d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75ab-046d-4ba6-9628-b37b6c79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e86b1-b151-455f-825a-74fae737d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18EEA-AF11-418E-A082-B36585533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a75ab-046d-4ba6-9628-b37b6c7980f4"/>
    <ds:schemaRef ds:uri="e5ee86b1-b151-455f-825a-74fae737d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71095-AA14-437C-8E56-E315D6908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DA37F-94A9-41AE-BB58-F50E8B2DE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C11608-8C4F-4745-A965-A00D60C7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Watermill</Company>
  <LinksUpToDate>false</LinksUpToDate>
  <CharactersWithSpaces>3120</CharactersWithSpaces>
  <SharedDoc>false</SharedDoc>
  <HLinks>
    <vt:vector size="12" baseType="variant">
      <vt:variant>
        <vt:i4>2621518</vt:i4>
      </vt:variant>
      <vt:variant>
        <vt:i4>3</vt:i4>
      </vt:variant>
      <vt:variant>
        <vt:i4>0</vt:i4>
      </vt:variant>
      <vt:variant>
        <vt:i4>5</vt:i4>
      </vt:variant>
      <vt:variant>
        <vt:lpwstr>mailto:beth@watermill.org.uk</vt:lpwstr>
      </vt:variant>
      <vt:variant>
        <vt:lpwstr/>
      </vt:variant>
      <vt:variant>
        <vt:i4>2621518</vt:i4>
      </vt:variant>
      <vt:variant>
        <vt:i4>0</vt:i4>
      </vt:variant>
      <vt:variant>
        <vt:i4>0</vt:i4>
      </vt:variant>
      <vt:variant>
        <vt:i4>5</vt:i4>
      </vt:variant>
      <vt:variant>
        <vt:lpwstr>mailto:beth@watermill.org.uk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Heidi Bird</cp:lastModifiedBy>
  <cp:revision>32</cp:revision>
  <cp:lastPrinted>2014-04-10T13:22:00Z</cp:lastPrinted>
  <dcterms:created xsi:type="dcterms:W3CDTF">2018-03-16T16:56:00Z</dcterms:created>
  <dcterms:modified xsi:type="dcterms:W3CDTF">2018-03-22T16:57:00Z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0x010100F583109751044346BC92855D4F7B23F4</vt:lpwstr>
  </property>
  <property fmtid="{D5CDD505-2E9C-101B-9397-08002B2CF9AE}" pid="3" name="Order">
    <vt:r8>100</vt:r8>
  </property>
</Properties>
</file>